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24DB" w14:textId="77777777" w:rsidR="00BE716F" w:rsidRDefault="00FD338E" w:rsidP="00E637CD">
      <w:pPr>
        <w:ind w:left="1276"/>
        <w:jc w:val="center"/>
        <w:rPr>
          <w:b/>
          <w:sz w:val="32"/>
          <w:szCs w:val="32"/>
          <w:u w:val="single"/>
        </w:rPr>
      </w:pPr>
      <w:r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B78EE0" wp14:editId="39F0F84C">
                <wp:simplePos x="0" y="0"/>
                <wp:positionH relativeFrom="column">
                  <wp:posOffset>-679631</wp:posOffset>
                </wp:positionH>
                <wp:positionV relativeFrom="paragraph">
                  <wp:posOffset>57158</wp:posOffset>
                </wp:positionV>
                <wp:extent cx="1400175" cy="7863585"/>
                <wp:effectExtent l="0" t="0" r="9525" b="44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7863585"/>
                          <a:chOff x="0" y="0"/>
                          <a:chExt cx="1400175" cy="7863585"/>
                        </a:xfrm>
                      </wpg:grpSpPr>
                      <wps:wsp>
                        <wps:cNvPr id="204" name="Text Box 204"/>
                        <wps:cNvSpPr txBox="1"/>
                        <wps:spPr>
                          <a:xfrm>
                            <a:off x="0" y="201881"/>
                            <a:ext cx="1400175" cy="813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687197" w14:textId="77777777" w:rsidR="00FE7C53" w:rsidRDefault="002455A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OUR PUMP RANGE </w:t>
                              </w:r>
                              <w:bookmarkStart w:id="0" w:name="_Hlk488241005"/>
                              <w:bookmarkStart w:id="1" w:name="_Hlk488241006"/>
                              <w:bookmarkStart w:id="2" w:name="_Hlk488241007"/>
                              <w:bookmarkStart w:id="3" w:name="_Hlk488241008"/>
                              <w:bookmarkStart w:id="4" w:name="_Hlk488241009"/>
                              <w:bookmarkStart w:id="5" w:name="_Hlk488241010"/>
                              <w:bookmarkStart w:id="6" w:name="_Hlk488241011"/>
                              <w:bookmarkStart w:id="7" w:name="_Hlk488241012"/>
                              <w:bookmarkStart w:id="8" w:name="_Hlk488241013"/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COVERS: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400175" cy="2285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6276"/>
                            <a:ext cx="1400175" cy="693730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B1F97A" w14:textId="77777777" w:rsidR="00EE525E" w:rsidRDefault="00EE525E" w:rsidP="001B7129">
                              <w:pPr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</w:p>
                            <w:p w14:paraId="74BC7969" w14:textId="77777777" w:rsidR="00EE525E" w:rsidRDefault="00EE525E" w:rsidP="001B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VIKING GEAR PUMPS</w:t>
                              </w:r>
                            </w:p>
                            <w:p w14:paraId="7D8AA4E8" w14:textId="77777777" w:rsidR="00EE525E" w:rsidRPr="00EE525E" w:rsidRDefault="00EE525E" w:rsidP="001B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BLAGDON DIAPHRAGM PUMPS</w:t>
                              </w:r>
                            </w:p>
                            <w:p w14:paraId="4AE54A8C" w14:textId="77777777" w:rsidR="001B7129" w:rsidRPr="00EE525E" w:rsidRDefault="002455A0" w:rsidP="001B712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 w:rsidRPr="00EE525E">
                                <w:rPr>
                                  <w:color w:val="FFFFFF" w:themeColor="background1"/>
                                  <w:lang w:val="en-US"/>
                                </w:rPr>
                                <w:t>CHEMICAL PROCESS</w:t>
                              </w:r>
                            </w:p>
                            <w:p w14:paraId="5969B6D9" w14:textId="77777777" w:rsidR="002455A0" w:rsidRPr="001B7129" w:rsidRDefault="001B7129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>SEWAGE</w:t>
                              </w:r>
                            </w:p>
                            <w:p w14:paraId="47988271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  <w:lang w:val="en-US"/>
                                </w:rPr>
                                <w:t>PAPER AND PULP</w:t>
                              </w:r>
                            </w:p>
                            <w:p w14:paraId="40D0FA33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  <w:lang w:val="en-US"/>
                                </w:rPr>
                                <w:t>VERTICAL TURBINE</w:t>
                              </w:r>
                            </w:p>
                            <w:p w14:paraId="2C1B4581" w14:textId="77777777" w:rsidR="002455A0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VERTICAL SPINDLE</w:t>
                              </w:r>
                            </w:p>
                            <w:p w14:paraId="2D462A93" w14:textId="77777777" w:rsidR="002455A0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VERTICAL CANTILEVER</w:t>
                              </w:r>
                            </w:p>
                            <w:p w14:paraId="77DC1287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SUBMERSIBLE</w:t>
                              </w:r>
                            </w:p>
                            <w:p w14:paraId="50BFD009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99CC102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DA55E77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C25D4EC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662579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3B84E3A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09DD48D" w14:textId="77777777" w:rsidR="002455A0" w:rsidRPr="001B7129" w:rsidRDefault="002455A0" w:rsidP="001E36FB">
                              <w:p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1EFD1A9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TURNKEY PROJECTS</w:t>
                              </w:r>
                            </w:p>
                            <w:p w14:paraId="384AE8DB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CD3F6B2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DESIGN AND FABRICATION</w:t>
                              </w:r>
                            </w:p>
                            <w:p w14:paraId="5AABDC09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E252927" w14:textId="77777777" w:rsidR="002455A0" w:rsidRPr="001B7129" w:rsidRDefault="001E36FB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REFURBISHMENT</w:t>
                              </w:r>
                            </w:p>
                            <w:p w14:paraId="42A87584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3B11335" w14:textId="77777777" w:rsidR="002455A0" w:rsidRPr="001B7129" w:rsidRDefault="002455A0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ON-SITE TRAINING</w:t>
                              </w:r>
                            </w:p>
                            <w:p w14:paraId="4B3AB251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5D7B401" w14:textId="77777777" w:rsidR="002455A0" w:rsidRPr="001B7129" w:rsidRDefault="001B7129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LASER ALIGNM</w:t>
                              </w:r>
                              <w:r w:rsidR="001E36FB" w:rsidRPr="001B7129">
                                <w:rPr>
                                  <w:color w:val="FFFFFF" w:themeColor="background1"/>
                                </w:rPr>
                                <w:t>ENT</w:t>
                              </w:r>
                            </w:p>
                            <w:p w14:paraId="5F215763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D2266AE" w14:textId="77777777" w:rsidR="001E36FB" w:rsidRPr="001B7129" w:rsidRDefault="001E36FB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SYSTEM DESIGN</w:t>
                              </w:r>
                            </w:p>
                            <w:p w14:paraId="4BC9E266" w14:textId="77777777" w:rsidR="00C469D1" w:rsidRPr="001B7129" w:rsidRDefault="00C469D1" w:rsidP="00C469D1">
                              <w:pPr>
                                <w:pStyle w:val="ListParagraph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AFF3DF2" w14:textId="77777777" w:rsidR="00C469D1" w:rsidRPr="001B7129" w:rsidRDefault="00C469D1" w:rsidP="00C469D1">
                              <w:pPr>
                                <w:ind w:right="-14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CF82D0D" w14:textId="77777777" w:rsidR="001E36FB" w:rsidRPr="001B7129" w:rsidRDefault="001E36FB" w:rsidP="001E36F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142" w:right="-140" w:hanging="142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MAINTENANCE</w:t>
                              </w:r>
                            </w:p>
                            <w:p w14:paraId="67E53824" w14:textId="77777777" w:rsidR="001E36FB" w:rsidRPr="001B7129" w:rsidRDefault="001E36FB" w:rsidP="001E36FB">
                              <w:pPr>
                                <w:pStyle w:val="ListParagraph"/>
                                <w:ind w:left="142" w:right="-140"/>
                                <w:rPr>
                                  <w:color w:val="FFFFFF" w:themeColor="background1"/>
                                </w:rPr>
                              </w:pPr>
                              <w:r w:rsidRPr="001B7129">
                                <w:rPr>
                                  <w:color w:val="FFFFFF" w:themeColor="background1"/>
                                </w:rPr>
                                <w:t>CONTRACTS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3823855"/>
                            <a:ext cx="1400175" cy="8134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D29B3" w14:textId="77777777" w:rsidR="002455A0" w:rsidRDefault="002455A0" w:rsidP="002455A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WE ALSO OFFER: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78EE0" id="Group 11" o:spid="_x0000_s1026" style="position:absolute;left:0;text-align:left;margin-left:-53.5pt;margin-top:4.5pt;width:110.25pt;height:619.2pt;z-index:-251655168" coordsize="14001,7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7" type="#_x0000_t202" style="position:absolute;top:2018;width:14001;height:8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01687197" w14:textId="77777777" w:rsidR="00FE7C53" w:rsidRDefault="002455A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 xml:space="preserve">OUR PUMP RANGE </w:t>
                        </w:r>
                        <w:bookmarkStart w:id="9" w:name="_Hlk488241005"/>
                        <w:bookmarkStart w:id="10" w:name="_Hlk488241006"/>
                        <w:bookmarkStart w:id="11" w:name="_Hlk488241007"/>
                        <w:bookmarkStart w:id="12" w:name="_Hlk488241008"/>
                        <w:bookmarkStart w:id="13" w:name="_Hlk488241009"/>
                        <w:bookmarkStart w:id="14" w:name="_Hlk488241010"/>
                        <w:bookmarkStart w:id="15" w:name="_Hlk488241011"/>
                        <w:bookmarkStart w:id="16" w:name="_Hlk488241012"/>
                        <w:bookmarkStart w:id="17" w:name="_Hlk488241013"/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COVERS:</w:t>
                        </w:r>
                        <w:bookmarkEnd w:id="9"/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  <w:bookmarkEnd w:id="16"/>
                        <w:bookmarkEnd w:id="17"/>
                      </w:p>
                    </w:txbxContent>
                  </v:textbox>
                </v:shape>
                <v:rect id="Rectangle 202" o:spid="_x0000_s1028" style="position:absolute;width:14001;height:2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" fillcolor="#00b0f0" stroked="f" strokeweight="2pt"/>
                <v:rect id="Rectangle 203" o:spid="_x0000_s1029" style="position:absolute;top:9262;width:14001;height:69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" fillcolor="#00b0f0" stroked="f" strokeweight="2pt">
                  <v:textbox inset=",14.4pt,8.64pt,18pt">
                    <w:txbxContent>
                      <w:p w14:paraId="06B1F97A" w14:textId="77777777" w:rsidR="00EE525E" w:rsidRDefault="00EE525E" w:rsidP="001B7129">
                        <w:pPr>
                          <w:rPr>
                            <w:color w:val="FFFFFF" w:themeColor="background1"/>
                            <w:lang w:val="en-US"/>
                          </w:rPr>
                        </w:pPr>
                      </w:p>
                      <w:p w14:paraId="74BC7969" w14:textId="77777777" w:rsidR="00EE525E" w:rsidRDefault="00EE525E" w:rsidP="001B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VIKING GEAR PUMPS</w:t>
                        </w:r>
                      </w:p>
                      <w:p w14:paraId="7D8AA4E8" w14:textId="77777777" w:rsidR="00EE525E" w:rsidRPr="00EE525E" w:rsidRDefault="00EE525E" w:rsidP="001B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BLAGDON DIAPHRAGM PUMPS</w:t>
                        </w:r>
                      </w:p>
                      <w:p w14:paraId="4AE54A8C" w14:textId="77777777" w:rsidR="001B7129" w:rsidRPr="00EE525E" w:rsidRDefault="002455A0" w:rsidP="001B712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 w:rsidRPr="00EE525E">
                          <w:rPr>
                            <w:color w:val="FFFFFF" w:themeColor="background1"/>
                            <w:lang w:val="en-US"/>
                          </w:rPr>
                          <w:t>CHEMICAL PROCESS</w:t>
                        </w:r>
                      </w:p>
                      <w:p w14:paraId="5969B6D9" w14:textId="77777777" w:rsidR="002455A0" w:rsidRPr="001B7129" w:rsidRDefault="001B7129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  <w:lang w:val="en-US"/>
                          </w:rPr>
                          <w:t>SEWAGE</w:t>
                        </w:r>
                      </w:p>
                      <w:p w14:paraId="47988271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  <w:lang w:val="en-US"/>
                          </w:rPr>
                          <w:t>PAPER AND PULP</w:t>
                        </w:r>
                      </w:p>
                      <w:p w14:paraId="40D0FA33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  <w:lang w:val="en-US"/>
                          </w:rPr>
                          <w:t>VERTICAL TURBINE</w:t>
                        </w:r>
                      </w:p>
                      <w:p w14:paraId="2C1B4581" w14:textId="77777777" w:rsidR="002455A0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VERTICAL SPINDLE</w:t>
                        </w:r>
                      </w:p>
                      <w:p w14:paraId="2D462A93" w14:textId="77777777" w:rsidR="002455A0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VERTICAL CANTILEVER</w:t>
                        </w:r>
                      </w:p>
                      <w:p w14:paraId="77DC1287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SUBMERSIBLE</w:t>
                        </w:r>
                      </w:p>
                      <w:p w14:paraId="50BFD009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699CC102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3DA55E77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0C25D4EC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22662579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43B84E3A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109DD48D" w14:textId="77777777" w:rsidR="002455A0" w:rsidRPr="001B7129" w:rsidRDefault="002455A0" w:rsidP="001E36FB">
                        <w:p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</w:p>
                      <w:p w14:paraId="11EFD1A9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TURNKEY PROJECTS</w:t>
                        </w:r>
                      </w:p>
                      <w:p w14:paraId="384AE8DB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2CD3F6B2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DESIGN AND FABRICATION</w:t>
                        </w:r>
                      </w:p>
                      <w:p w14:paraId="5AABDC09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0E252927" w14:textId="77777777" w:rsidR="002455A0" w:rsidRPr="001B7129" w:rsidRDefault="001E36FB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REFURBISHMENT</w:t>
                        </w:r>
                      </w:p>
                      <w:p w14:paraId="42A87584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53B11335" w14:textId="77777777" w:rsidR="002455A0" w:rsidRPr="001B7129" w:rsidRDefault="002455A0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ON-SITE TRAINING</w:t>
                        </w:r>
                      </w:p>
                      <w:p w14:paraId="4B3AB251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25D7B401" w14:textId="77777777" w:rsidR="002455A0" w:rsidRPr="001B7129" w:rsidRDefault="001B7129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LASER ALIGNM</w:t>
                        </w:r>
                        <w:r w:rsidR="001E36FB" w:rsidRPr="001B7129">
                          <w:rPr>
                            <w:color w:val="FFFFFF" w:themeColor="background1"/>
                          </w:rPr>
                          <w:t>ENT</w:t>
                        </w:r>
                      </w:p>
                      <w:p w14:paraId="5F215763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1D2266AE" w14:textId="77777777" w:rsidR="001E36FB" w:rsidRPr="001B7129" w:rsidRDefault="001E36FB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SYSTEM DESIGN</w:t>
                        </w:r>
                      </w:p>
                      <w:p w14:paraId="4BC9E266" w14:textId="77777777" w:rsidR="00C469D1" w:rsidRPr="001B7129" w:rsidRDefault="00C469D1" w:rsidP="00C469D1">
                        <w:pPr>
                          <w:pStyle w:val="ListParagraph"/>
                          <w:rPr>
                            <w:color w:val="FFFFFF" w:themeColor="background1"/>
                          </w:rPr>
                        </w:pPr>
                      </w:p>
                      <w:p w14:paraId="1AFF3DF2" w14:textId="77777777" w:rsidR="00C469D1" w:rsidRPr="001B7129" w:rsidRDefault="00C469D1" w:rsidP="00C469D1">
                        <w:pPr>
                          <w:ind w:right="-140"/>
                          <w:rPr>
                            <w:color w:val="FFFFFF" w:themeColor="background1"/>
                          </w:rPr>
                        </w:pPr>
                      </w:p>
                      <w:p w14:paraId="4CF82D0D" w14:textId="77777777" w:rsidR="001E36FB" w:rsidRPr="001B7129" w:rsidRDefault="001E36FB" w:rsidP="001E36F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right="-140" w:hanging="142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MAINTENANCE</w:t>
                        </w:r>
                      </w:p>
                      <w:p w14:paraId="67E53824" w14:textId="77777777" w:rsidR="001E36FB" w:rsidRPr="001B7129" w:rsidRDefault="001E36FB" w:rsidP="001E36FB">
                        <w:pPr>
                          <w:pStyle w:val="ListParagraph"/>
                          <w:ind w:left="142" w:right="-140"/>
                          <w:rPr>
                            <w:color w:val="FFFFFF" w:themeColor="background1"/>
                          </w:rPr>
                        </w:pPr>
                        <w:r w:rsidRPr="001B7129">
                          <w:rPr>
                            <w:color w:val="FFFFFF" w:themeColor="background1"/>
                          </w:rPr>
                          <w:t>CONTRACTS</w:t>
                        </w:r>
                      </w:p>
                    </w:txbxContent>
                  </v:textbox>
                </v:rect>
                <v:shape id="Text Box 18" o:spid="_x0000_s1030" type="#_x0000_t202" style="position:absolute;top:38238;width:14001;height:8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" fillcolor="white [3212]" stroked="f" strokeweight=".5pt">
                  <v:textbox inset=",7.2pt,,7.2pt">
                    <w:txbxContent>
                      <w:p w14:paraId="4A9D29B3" w14:textId="77777777" w:rsidR="002455A0" w:rsidRDefault="002455A0" w:rsidP="002455A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WE ALSO OFFER: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716F">
        <w:rPr>
          <w:b/>
          <w:sz w:val="32"/>
          <w:szCs w:val="32"/>
          <w:u w:val="single"/>
        </w:rPr>
        <w:t>PUMP SELECTION DATASHEET</w:t>
      </w:r>
    </w:p>
    <w:p w14:paraId="0A558CC6" w14:textId="77777777" w:rsidR="00E637CD" w:rsidRDefault="00E637CD" w:rsidP="00E637CD">
      <w:pPr>
        <w:ind w:left="1276"/>
        <w:jc w:val="center"/>
      </w:pPr>
    </w:p>
    <w:p w14:paraId="0F064C1E" w14:textId="7A7F70FC" w:rsidR="00E637CD" w:rsidRDefault="00E637CD" w:rsidP="00E637CD">
      <w:pPr>
        <w:ind w:left="1276"/>
        <w:jc w:val="center"/>
      </w:pPr>
      <w:r w:rsidRPr="00E637CD">
        <w:t>PLEASE COMPLETE THE FORM BELOW</w:t>
      </w:r>
      <w:r w:rsidR="009C3C87">
        <w:t xml:space="preserve"> AND EMAIL TO: </w:t>
      </w:r>
      <w:r w:rsidR="009C3C87" w:rsidRPr="006F2193">
        <w:rPr>
          <w:b/>
          <w:bCs/>
        </w:rPr>
        <w:t>technical@solidpumps.co.za</w:t>
      </w:r>
    </w:p>
    <w:p w14:paraId="7FA2D99C" w14:textId="77777777" w:rsidR="00BE716F" w:rsidRDefault="00BE716F" w:rsidP="00BE716F">
      <w:pPr>
        <w:ind w:left="1134"/>
        <w:rPr>
          <w:b/>
          <w:sz w:val="24"/>
          <w:szCs w:val="24"/>
        </w:rPr>
      </w:pPr>
    </w:p>
    <w:p w14:paraId="25833726" w14:textId="77777777" w:rsidR="00E637CD" w:rsidRDefault="00E637CD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sdt>
        <w:sdtPr>
          <w:rPr>
            <w:b/>
            <w:sz w:val="24"/>
            <w:szCs w:val="24"/>
          </w:rPr>
          <w:id w:val="-1324120094"/>
          <w:placeholder>
            <w:docPart w:val="DefaultPlaceholder_-1854013438"/>
          </w:placeholder>
          <w:showingPlcHdr/>
          <w:date>
            <w:dateFormat w:val="dd MMM yyyy"/>
            <w:lid w:val="en-ZA"/>
            <w:storeMappedDataAs w:val="dateTime"/>
            <w:calendar w:val="gregorian"/>
          </w:date>
        </w:sdtPr>
        <w:sdtEndPr/>
        <w:sdtContent>
          <w:r w:rsidRPr="00406A2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35E781D9" w14:textId="77777777" w:rsidR="00BE716F" w:rsidRDefault="00BE716F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Company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8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D6D41E5" w14:textId="77777777" w:rsidR="00BE716F" w:rsidRDefault="00BE716F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Contact Person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9"/>
      <w:r>
        <w:rPr>
          <w:b/>
          <w:sz w:val="24"/>
          <w:szCs w:val="24"/>
        </w:rPr>
        <w:tab/>
      </w:r>
    </w:p>
    <w:p w14:paraId="33859C6C" w14:textId="77777777" w:rsidR="00BE716F" w:rsidRDefault="00BE716F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Tel. 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0" w:name="Text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7CEB7D9" w14:textId="77777777" w:rsidR="00BE716F" w:rsidRDefault="00BE716F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1"/>
    </w:p>
    <w:p w14:paraId="406FC6CA" w14:textId="77777777" w:rsidR="00BE716F" w:rsidRDefault="00BE716F" w:rsidP="00BE716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B2A0DC0" w14:textId="77777777" w:rsidR="00BE716F" w:rsidRPr="00E41276" w:rsidRDefault="00BE716F" w:rsidP="00BE716F">
      <w:pPr>
        <w:ind w:left="1276"/>
        <w:rPr>
          <w:b/>
          <w:sz w:val="24"/>
          <w:szCs w:val="24"/>
          <w:u w:val="single"/>
        </w:rPr>
      </w:pPr>
      <w:r w:rsidRPr="00E41276">
        <w:rPr>
          <w:b/>
          <w:sz w:val="24"/>
          <w:szCs w:val="24"/>
          <w:u w:val="single"/>
        </w:rPr>
        <w:t>PUMP DATA:</w:t>
      </w:r>
    </w:p>
    <w:tbl>
      <w:tblPr>
        <w:tblStyle w:val="TableGrid"/>
        <w:tblW w:w="8930" w:type="dxa"/>
        <w:tblInd w:w="1271" w:type="dxa"/>
        <w:tblLook w:val="04A0" w:firstRow="1" w:lastRow="0" w:firstColumn="1" w:lastColumn="0" w:noHBand="0" w:noVBand="1"/>
      </w:tblPr>
      <w:tblGrid>
        <w:gridCol w:w="4263"/>
        <w:gridCol w:w="4667"/>
      </w:tblGrid>
      <w:tr w:rsidR="00BE716F" w14:paraId="61653722" w14:textId="77777777" w:rsidTr="00BE716F">
        <w:tc>
          <w:tcPr>
            <w:tcW w:w="4263" w:type="dxa"/>
          </w:tcPr>
          <w:p w14:paraId="375E3479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Pump service</w:t>
            </w:r>
          </w:p>
        </w:tc>
        <w:tc>
          <w:tcPr>
            <w:tcW w:w="4667" w:type="dxa"/>
          </w:tcPr>
          <w:p w14:paraId="340FE8DD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E716F" w14:paraId="25DAE3E6" w14:textId="77777777" w:rsidTr="00BE716F">
        <w:tc>
          <w:tcPr>
            <w:tcW w:w="4263" w:type="dxa"/>
          </w:tcPr>
          <w:p w14:paraId="0300ECD2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Pump identification</w:t>
            </w:r>
            <w:r>
              <w:rPr>
                <w:sz w:val="24"/>
                <w:szCs w:val="24"/>
              </w:rPr>
              <w:t xml:space="preserve"> if required</w:t>
            </w:r>
          </w:p>
        </w:tc>
        <w:tc>
          <w:tcPr>
            <w:tcW w:w="4667" w:type="dxa"/>
          </w:tcPr>
          <w:p w14:paraId="5589E31E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E716F" w14:paraId="50273545" w14:textId="77777777" w:rsidTr="00BE716F">
        <w:tc>
          <w:tcPr>
            <w:tcW w:w="4263" w:type="dxa"/>
          </w:tcPr>
          <w:p w14:paraId="5965AB8C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Pump type (centrifugal; submersible;</w:t>
            </w:r>
            <w:r>
              <w:rPr>
                <w:sz w:val="24"/>
                <w:szCs w:val="24"/>
              </w:rPr>
              <w:t xml:space="preserve"> vertical spindle;</w:t>
            </w:r>
            <w:r w:rsidRPr="00BE716F">
              <w:rPr>
                <w:sz w:val="24"/>
                <w:szCs w:val="24"/>
              </w:rPr>
              <w:t xml:space="preserve"> pd; dosing)</w:t>
            </w:r>
          </w:p>
        </w:tc>
        <w:tc>
          <w:tcPr>
            <w:tcW w:w="4667" w:type="dxa"/>
          </w:tcPr>
          <w:p w14:paraId="2C72EE28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3B55B5" w14:paraId="17D9AEA5" w14:textId="77777777" w:rsidTr="00BE716F">
        <w:tc>
          <w:tcPr>
            <w:tcW w:w="4263" w:type="dxa"/>
          </w:tcPr>
          <w:p w14:paraId="0B336F83" w14:textId="77777777" w:rsidR="003B55B5" w:rsidRDefault="003B55B5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Sump Dimensions in mm </w:t>
            </w:r>
          </w:p>
          <w:p w14:paraId="4F49A717" w14:textId="77777777" w:rsidR="003B55B5" w:rsidRPr="00BE716F" w:rsidRDefault="003B55B5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Width X Breadth X Ddepth</w:t>
            </w:r>
          </w:p>
        </w:tc>
        <w:tc>
          <w:tcPr>
            <w:tcW w:w="4667" w:type="dxa"/>
          </w:tcPr>
          <w:p w14:paraId="579C0787" w14:textId="77777777" w:rsidR="003B55B5" w:rsidRDefault="00AB3D6E" w:rsidP="00AB3D6E">
            <w:pPr>
              <w:ind w:left="31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E716F" w14:paraId="5F597FE5" w14:textId="77777777" w:rsidTr="00BE716F">
        <w:tc>
          <w:tcPr>
            <w:tcW w:w="4263" w:type="dxa"/>
          </w:tcPr>
          <w:p w14:paraId="150DB94D" w14:textId="77777777" w:rsid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Product pumped (product composition)</w:t>
            </w:r>
          </w:p>
          <w:p w14:paraId="4A8A6BC8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attach MSDS if available</w:t>
            </w:r>
          </w:p>
        </w:tc>
        <w:tc>
          <w:tcPr>
            <w:tcW w:w="4667" w:type="dxa"/>
          </w:tcPr>
          <w:p w14:paraId="3B55A2F6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E716F" w14:paraId="5D311ACB" w14:textId="77777777" w:rsidTr="00BE716F">
        <w:tc>
          <w:tcPr>
            <w:tcW w:w="4263" w:type="dxa"/>
          </w:tcPr>
          <w:p w14:paraId="078C6DCE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Product </w:t>
            </w:r>
            <w:r w:rsidRPr="00BE716F">
              <w:rPr>
                <w:sz w:val="24"/>
                <w:szCs w:val="24"/>
              </w:rPr>
              <w:t>Temperature</w:t>
            </w:r>
            <w:r>
              <w:rPr>
                <w:sz w:val="24"/>
                <w:szCs w:val="24"/>
              </w:rPr>
              <w:t xml:space="preserve"> in</w:t>
            </w:r>
            <w:r w:rsidRPr="00BE716F">
              <w:rPr>
                <w:sz w:val="24"/>
                <w:szCs w:val="24"/>
              </w:rPr>
              <w:t xml:space="preserve"> deg C</w:t>
            </w:r>
          </w:p>
        </w:tc>
        <w:tc>
          <w:tcPr>
            <w:tcW w:w="4667" w:type="dxa"/>
          </w:tcPr>
          <w:p w14:paraId="315D23BF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E716F" w14:paraId="5E5CE2BD" w14:textId="77777777" w:rsidTr="00BE716F">
        <w:tc>
          <w:tcPr>
            <w:tcW w:w="4263" w:type="dxa"/>
          </w:tcPr>
          <w:p w14:paraId="3FDDD7BB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Viscosity cP and Specific Gravity</w:t>
            </w:r>
          </w:p>
        </w:tc>
        <w:tc>
          <w:tcPr>
            <w:tcW w:w="4667" w:type="dxa"/>
          </w:tcPr>
          <w:p w14:paraId="3CA9EFAF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E716F" w14:paraId="01C331BD" w14:textId="77777777" w:rsidTr="00BE716F">
        <w:tc>
          <w:tcPr>
            <w:tcW w:w="4263" w:type="dxa"/>
          </w:tcPr>
          <w:p w14:paraId="2C736885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Product PH</w:t>
            </w:r>
          </w:p>
        </w:tc>
        <w:tc>
          <w:tcPr>
            <w:tcW w:w="4667" w:type="dxa"/>
          </w:tcPr>
          <w:p w14:paraId="627D7375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E716F" w14:paraId="7C34F807" w14:textId="77777777" w:rsidTr="00BE716F">
        <w:tc>
          <w:tcPr>
            <w:tcW w:w="4263" w:type="dxa"/>
          </w:tcPr>
          <w:p w14:paraId="3857D828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 required (</w:t>
            </w:r>
            <w:r w:rsidRPr="00BE716F">
              <w:rPr>
                <w:sz w:val="24"/>
                <w:szCs w:val="24"/>
              </w:rPr>
              <w:t>220; 380; 525)</w:t>
            </w:r>
          </w:p>
        </w:tc>
        <w:tc>
          <w:tcPr>
            <w:tcW w:w="4667" w:type="dxa"/>
          </w:tcPr>
          <w:p w14:paraId="1D0C4EBA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E716F" w14:paraId="51CF9121" w14:textId="77777777" w:rsidTr="00BE716F">
        <w:tc>
          <w:tcPr>
            <w:tcW w:w="4263" w:type="dxa"/>
          </w:tcPr>
          <w:p w14:paraId="171C292B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 xml:space="preserve">Fluid flow required </w:t>
            </w:r>
            <w:r w:rsidR="001F07F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m³/h</w:t>
            </w:r>
            <w:r w:rsidR="001F07FE">
              <w:rPr>
                <w:sz w:val="24"/>
                <w:szCs w:val="24"/>
              </w:rPr>
              <w:t>; l/h; l/m</w:t>
            </w:r>
          </w:p>
        </w:tc>
        <w:tc>
          <w:tcPr>
            <w:tcW w:w="4667" w:type="dxa"/>
          </w:tcPr>
          <w:p w14:paraId="2E641D94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 w:rsidR="001F07FE">
              <w:t xml:space="preserve">        m³/h</w:t>
            </w:r>
            <w:sdt>
              <w:sdtPr>
                <w:id w:val="154493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7FE">
              <w:t xml:space="preserve">   l/h </w:t>
            </w:r>
            <w:sdt>
              <w:sdtPr>
                <w:id w:val="95737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7FE">
              <w:t xml:space="preserve">   l/m </w:t>
            </w:r>
            <w:sdt>
              <w:sdtPr>
                <w:id w:val="149399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7FE">
              <w:t xml:space="preserve">   Please tick</w:t>
            </w:r>
          </w:p>
        </w:tc>
      </w:tr>
      <w:tr w:rsidR="00AB3D6E" w14:paraId="230B580D" w14:textId="77777777" w:rsidTr="00BE716F">
        <w:tc>
          <w:tcPr>
            <w:tcW w:w="4263" w:type="dxa"/>
          </w:tcPr>
          <w:p w14:paraId="22FF7B14" w14:textId="77777777" w:rsidR="00AB3D6E" w:rsidRPr="00BE716F" w:rsidRDefault="00AB3D6E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 pipe diameter, if any</w:t>
            </w:r>
          </w:p>
        </w:tc>
        <w:tc>
          <w:tcPr>
            <w:tcW w:w="4667" w:type="dxa"/>
          </w:tcPr>
          <w:p w14:paraId="3E216ACF" w14:textId="77777777" w:rsidR="00AB3D6E" w:rsidRDefault="00AB3D6E" w:rsidP="00AB3D6E">
            <w:pPr>
              <w:ind w:left="31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AB3D6E" w14:paraId="50AE5876" w14:textId="77777777" w:rsidTr="00BE716F">
        <w:tc>
          <w:tcPr>
            <w:tcW w:w="4263" w:type="dxa"/>
          </w:tcPr>
          <w:p w14:paraId="053D9DD4" w14:textId="77777777" w:rsidR="00AB3D6E" w:rsidRDefault="00AB3D6E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Discharge pipe length in meters</w:t>
            </w:r>
          </w:p>
        </w:tc>
        <w:tc>
          <w:tcPr>
            <w:tcW w:w="4667" w:type="dxa"/>
          </w:tcPr>
          <w:p w14:paraId="27DC7CD9" w14:textId="77777777" w:rsidR="00AB3D6E" w:rsidRDefault="00AB3D6E" w:rsidP="00AB3D6E">
            <w:pPr>
              <w:ind w:left="31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AB3D6E" w14:paraId="073F8FB1" w14:textId="77777777" w:rsidTr="00BE716F">
        <w:tc>
          <w:tcPr>
            <w:tcW w:w="4263" w:type="dxa"/>
          </w:tcPr>
          <w:p w14:paraId="4B849995" w14:textId="77777777" w:rsidR="00AB3D6E" w:rsidRPr="00BE716F" w:rsidRDefault="00AB3D6E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Discharge pipe elevation from pump</w:t>
            </w:r>
          </w:p>
        </w:tc>
        <w:tc>
          <w:tcPr>
            <w:tcW w:w="4667" w:type="dxa"/>
          </w:tcPr>
          <w:p w14:paraId="3904C67E" w14:textId="77777777" w:rsidR="00AB3D6E" w:rsidRDefault="00AB3D6E" w:rsidP="00AB3D6E">
            <w:pPr>
              <w:ind w:left="31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BE716F" w14:paraId="6A30CD82" w14:textId="77777777" w:rsidTr="00BE716F">
        <w:tc>
          <w:tcPr>
            <w:tcW w:w="4263" w:type="dxa"/>
          </w:tcPr>
          <w:p w14:paraId="2C782A75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Static head in meters</w:t>
            </w:r>
          </w:p>
        </w:tc>
        <w:tc>
          <w:tcPr>
            <w:tcW w:w="4667" w:type="dxa"/>
          </w:tcPr>
          <w:p w14:paraId="190183FA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BE716F" w14:paraId="7B5F7322" w14:textId="77777777" w:rsidTr="00BE716F">
        <w:tc>
          <w:tcPr>
            <w:tcW w:w="4263" w:type="dxa"/>
          </w:tcPr>
          <w:p w14:paraId="6D48DD33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Total dynamic head in meters</w:t>
            </w:r>
          </w:p>
        </w:tc>
        <w:tc>
          <w:tcPr>
            <w:tcW w:w="4667" w:type="dxa"/>
          </w:tcPr>
          <w:p w14:paraId="1F5AD9BA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E716F" w14:paraId="025BC197" w14:textId="77777777" w:rsidTr="00BE716F">
        <w:tc>
          <w:tcPr>
            <w:tcW w:w="4263" w:type="dxa"/>
          </w:tcPr>
          <w:p w14:paraId="17D0D2E5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Nominal bore of piping (Suction/Discharge)</w:t>
            </w:r>
          </w:p>
        </w:tc>
        <w:tc>
          <w:tcPr>
            <w:tcW w:w="4667" w:type="dxa"/>
          </w:tcPr>
          <w:p w14:paraId="41375244" w14:textId="29EF86D1" w:rsidR="00BE716F" w:rsidRDefault="00AB3D6E" w:rsidP="00AB3D6E">
            <w:pPr>
              <w:ind w:left="31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instrText xml:space="preserve"> FORMTEXT </w:instrText>
            </w:r>
            <w:r>
              <w:fldChar w:fldCharType="separate"/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>
              <w:fldChar w:fldCharType="end"/>
            </w:r>
            <w:bookmarkEnd w:id="37"/>
            <w:r w:rsidR="00BE716F">
              <w:t xml:space="preserve">    /</w:t>
            </w:r>
            <w:r w:rsidR="006F2193">
              <w:t xml:space="preserve">   </w:t>
            </w:r>
            <w:r w:rsidR="006F219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="006F2193">
              <w:instrText xml:space="preserve"> FORMTEXT </w:instrText>
            </w:r>
            <w:r w:rsidR="006F2193">
              <w:fldChar w:fldCharType="separate"/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 w:rsidR="00DF2A3D">
              <w:t> </w:t>
            </w:r>
            <w:r w:rsidR="006F2193">
              <w:fldChar w:fldCharType="end"/>
            </w:r>
            <w:bookmarkEnd w:id="38"/>
          </w:p>
        </w:tc>
      </w:tr>
      <w:tr w:rsidR="00BE716F" w14:paraId="102ACE05" w14:textId="77777777" w:rsidTr="00BE716F">
        <w:tc>
          <w:tcPr>
            <w:tcW w:w="4263" w:type="dxa"/>
          </w:tcPr>
          <w:p w14:paraId="151E6AE4" w14:textId="253A667B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NPSH available</w:t>
            </w:r>
            <w:r w:rsidR="0075267E">
              <w:rPr>
                <w:sz w:val="24"/>
                <w:szCs w:val="24"/>
              </w:rPr>
              <w:t xml:space="preserve"> in meters</w:t>
            </w:r>
          </w:p>
        </w:tc>
        <w:tc>
          <w:tcPr>
            <w:tcW w:w="4667" w:type="dxa"/>
          </w:tcPr>
          <w:p w14:paraId="4AF766AD" w14:textId="186FDABC" w:rsidR="00BE716F" w:rsidRDefault="00AB3D6E" w:rsidP="00AB3D6E">
            <w:pPr>
              <w:ind w:left="31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instrText xml:space="preserve"> FORMTEXT </w:instrText>
            </w:r>
            <w:r>
              <w:fldChar w:fldCharType="separate"/>
            </w:r>
            <w:bookmarkStart w:id="4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0"/>
            <w:r>
              <w:fldChar w:fldCharType="end"/>
            </w:r>
            <w:bookmarkEnd w:id="39"/>
          </w:p>
        </w:tc>
      </w:tr>
      <w:tr w:rsidR="00BE716F" w14:paraId="04B500FF" w14:textId="77777777" w:rsidTr="00BE716F">
        <w:tc>
          <w:tcPr>
            <w:tcW w:w="4263" w:type="dxa"/>
          </w:tcPr>
          <w:p w14:paraId="552E611E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Shaft seal required (gland packing; mech. seal)</w:t>
            </w:r>
          </w:p>
        </w:tc>
        <w:tc>
          <w:tcPr>
            <w:tcW w:w="4667" w:type="dxa"/>
          </w:tcPr>
          <w:p w14:paraId="6F50AACA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BE716F" w14:paraId="57EF21E4" w14:textId="77777777" w:rsidTr="00BE716F">
        <w:tc>
          <w:tcPr>
            <w:tcW w:w="4263" w:type="dxa"/>
          </w:tcPr>
          <w:p w14:paraId="2EF3E29F" w14:textId="77777777" w:rsid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Auxiliary equipment on discharge piping</w:t>
            </w:r>
          </w:p>
          <w:p w14:paraId="5D49B923" w14:textId="77777777" w:rsidR="003B55B5" w:rsidRPr="00BE716F" w:rsidRDefault="003B55B5" w:rsidP="00BE716F">
            <w:pPr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</w:t>
            </w:r>
          </w:p>
        </w:tc>
        <w:tc>
          <w:tcPr>
            <w:tcW w:w="4667" w:type="dxa"/>
          </w:tcPr>
          <w:p w14:paraId="70506993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BE716F" w14:paraId="18D265A2" w14:textId="77777777" w:rsidTr="00BE716F">
        <w:tc>
          <w:tcPr>
            <w:tcW w:w="4263" w:type="dxa"/>
          </w:tcPr>
          <w:p w14:paraId="0BF3FA7A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Coupling required and preferred type</w:t>
            </w:r>
          </w:p>
        </w:tc>
        <w:tc>
          <w:tcPr>
            <w:tcW w:w="4667" w:type="dxa"/>
          </w:tcPr>
          <w:p w14:paraId="29DCDB36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BE716F" w14:paraId="065BFD4C" w14:textId="77777777" w:rsidTr="00BE716F">
        <w:tc>
          <w:tcPr>
            <w:tcW w:w="4263" w:type="dxa"/>
          </w:tcPr>
          <w:p w14:paraId="5A91C879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Base plate required</w:t>
            </w:r>
          </w:p>
        </w:tc>
        <w:tc>
          <w:tcPr>
            <w:tcW w:w="4667" w:type="dxa"/>
          </w:tcPr>
          <w:p w14:paraId="25C4B4E2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BE716F" w14:paraId="7A84EC5F" w14:textId="77777777" w:rsidTr="00BE716F">
        <w:tc>
          <w:tcPr>
            <w:tcW w:w="4263" w:type="dxa"/>
          </w:tcPr>
          <w:p w14:paraId="1211131F" w14:textId="77777777" w:rsidR="00BE716F" w:rsidRPr="00BE716F" w:rsidRDefault="00BE716F" w:rsidP="00BE716F">
            <w:pPr>
              <w:ind w:left="46"/>
              <w:rPr>
                <w:sz w:val="24"/>
                <w:szCs w:val="24"/>
              </w:rPr>
            </w:pPr>
            <w:r w:rsidRPr="00BE716F">
              <w:rPr>
                <w:sz w:val="24"/>
                <w:szCs w:val="24"/>
              </w:rPr>
              <w:t>Motor required</w:t>
            </w:r>
          </w:p>
        </w:tc>
        <w:tc>
          <w:tcPr>
            <w:tcW w:w="4667" w:type="dxa"/>
          </w:tcPr>
          <w:p w14:paraId="34173CD1" w14:textId="77777777" w:rsidR="00BE716F" w:rsidRDefault="00AB3D6E" w:rsidP="00AB3D6E">
            <w:pPr>
              <w:ind w:left="31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586CFF88" w14:textId="77777777" w:rsidR="00BE716F" w:rsidRDefault="00BE716F" w:rsidP="00AB3D6E">
      <w:pPr>
        <w:ind w:left="1276"/>
        <w:rPr>
          <w:b/>
          <w:u w:val="single"/>
        </w:rPr>
      </w:pPr>
      <w:r>
        <w:rPr>
          <w:b/>
          <w:u w:val="single"/>
        </w:rPr>
        <w:t>Additional info:</w:t>
      </w:r>
    </w:p>
    <w:p w14:paraId="6893EA88" w14:textId="77777777" w:rsidR="00AB3D6E" w:rsidRPr="00AB3D6E" w:rsidRDefault="00AB3D6E" w:rsidP="00AB3D6E">
      <w:pPr>
        <w:ind w:left="1276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sectPr w:rsidR="00AB3D6E" w:rsidRPr="00AB3D6E" w:rsidSect="00EE525E">
      <w:headerReference w:type="default" r:id="rId7"/>
      <w:footerReference w:type="default" r:id="rId8"/>
      <w:pgSz w:w="11906" w:h="16838"/>
      <w:pgMar w:top="2977" w:right="707" w:bottom="1440" w:left="1276" w:header="14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200E5" w14:textId="77777777" w:rsidR="000903B7" w:rsidRDefault="000903B7" w:rsidP="001B275B">
      <w:r>
        <w:separator/>
      </w:r>
    </w:p>
  </w:endnote>
  <w:endnote w:type="continuationSeparator" w:id="0">
    <w:p w14:paraId="291F55D1" w14:textId="77777777" w:rsidR="000903B7" w:rsidRDefault="000903B7" w:rsidP="001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1FEE" w14:textId="77777777" w:rsidR="00EE525E" w:rsidRDefault="00EE525E" w:rsidP="00EE525E">
    <w:pPr>
      <w:pStyle w:val="Footer"/>
      <w:ind w:hanging="851"/>
    </w:pPr>
  </w:p>
  <w:p w14:paraId="4A78B218" w14:textId="3871F122" w:rsidR="00FE7C53" w:rsidRDefault="00FE7C53" w:rsidP="00EE525E">
    <w:pPr>
      <w:pStyle w:val="Footer"/>
      <w:tabs>
        <w:tab w:val="clear" w:pos="4513"/>
        <w:tab w:val="center" w:pos="4395"/>
      </w:tabs>
      <w:ind w:left="-70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D368C" w14:textId="77777777" w:rsidR="000903B7" w:rsidRDefault="000903B7" w:rsidP="001B275B">
      <w:r>
        <w:separator/>
      </w:r>
    </w:p>
  </w:footnote>
  <w:footnote w:type="continuationSeparator" w:id="0">
    <w:p w14:paraId="45F42ED4" w14:textId="77777777" w:rsidR="000903B7" w:rsidRDefault="000903B7" w:rsidP="001B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6568" w14:textId="77777777" w:rsidR="001B275B" w:rsidRDefault="00FE7C53" w:rsidP="001B275B">
    <w:pPr>
      <w:pStyle w:val="Header"/>
      <w:tabs>
        <w:tab w:val="clear" w:pos="9026"/>
      </w:tabs>
      <w:jc w:val="right"/>
    </w:pPr>
    <w:r>
      <w:rPr>
        <w:noProof/>
        <w:color w:val="auto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725C0A" wp14:editId="7A41E311">
              <wp:simplePos x="0" y="0"/>
              <wp:positionH relativeFrom="column">
                <wp:posOffset>378460</wp:posOffset>
              </wp:positionH>
              <wp:positionV relativeFrom="paragraph">
                <wp:posOffset>114935</wp:posOffset>
              </wp:positionV>
              <wp:extent cx="5803265" cy="1833245"/>
              <wp:effectExtent l="0" t="0" r="6985" b="0"/>
              <wp:wrapNone/>
              <wp:docPr id="4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265" cy="1833245"/>
                        <a:chOff x="2002" y="4311"/>
                        <a:chExt cx="9139" cy="2887"/>
                      </a:xfrm>
                    </wpg:grpSpPr>
                    <wps:wsp>
                      <wps:cNvPr id="4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7810" y="5642"/>
                          <a:ext cx="2956" cy="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D05BC" w14:textId="77777777" w:rsidR="001B275B" w:rsidRDefault="001B275B" w:rsidP="001B275B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P.O. Box 218</w:t>
                            </w:r>
                          </w:p>
                          <w:p w14:paraId="5C31A0F6" w14:textId="77777777" w:rsidR="001B275B" w:rsidRDefault="001B275B" w:rsidP="001B275B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Warner Beach, 4140</w:t>
                            </w:r>
                          </w:p>
                          <w:p w14:paraId="76F8E8E3" w14:textId="77777777" w:rsidR="001B275B" w:rsidRDefault="00FE7C53" w:rsidP="001B275B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10 ALOEGATE</w:t>
                            </w:r>
                            <w:r w:rsidR="001B275B"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 xml:space="preserve"> CRESCENT SOUTHGATE BUSINESS PARK</w:t>
                            </w:r>
                          </w:p>
                          <w:p w14:paraId="460B3F68" w14:textId="77777777" w:rsidR="001B275B" w:rsidRDefault="001B275B" w:rsidP="001B275B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UMBOGINTWINI,</w:t>
                            </w:r>
                          </w:p>
                          <w:p w14:paraId="388C44D6" w14:textId="77777777" w:rsidR="001B275B" w:rsidRDefault="001B275B" w:rsidP="001B275B">
                            <w:pPr>
                              <w:widowControl w:val="0"/>
                              <w:spacing w:after="200" w:line="26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4126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2052" y="5642"/>
                          <a:ext cx="3400" cy="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AA6B79" w14:textId="77777777" w:rsidR="001B275B" w:rsidRDefault="001B275B" w:rsidP="001B275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Tel: 031-914-3821</w:t>
                            </w:r>
                          </w:p>
                          <w:p w14:paraId="07E9CF7C" w14:textId="77777777" w:rsidR="001B275B" w:rsidRDefault="001B275B" w:rsidP="001B275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Fax: 086-578-8496</w:t>
                            </w:r>
                          </w:p>
                          <w:p w14:paraId="61A57D8E" w14:textId="77777777" w:rsidR="001B275B" w:rsidRDefault="001B275B" w:rsidP="001B275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Email: sales@solidpumps.co.za</w:t>
                            </w:r>
                          </w:p>
                          <w:p w14:paraId="24CE92F8" w14:textId="77777777" w:rsidR="001B275B" w:rsidRDefault="001B275B" w:rsidP="001B275B">
                            <w:pPr>
                              <w:widowControl w:val="0"/>
                              <w:spacing w:after="200" w:line="26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Email: technical@solidpumps.co.za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6" name="WordArt 11" descr="Technologies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2002" y="4650"/>
                          <a:ext cx="8956" cy="6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DCED9" w14:textId="77777777" w:rsidR="006844F0" w:rsidRDefault="006844F0" w:rsidP="006844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844F0">
                              <w:rPr>
                                <w:rFonts w:ascii="Impact" w:hAnsi="Impact"/>
                                <w:color w:val="000066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66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SOLID PUMP RECON CENTRE (PTY) LTD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  <wps:wsp>
                      <wps:cNvPr id="4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191" y="4311"/>
                          <a:ext cx="4950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55AE80" w14:textId="77777777" w:rsidR="001B275B" w:rsidRDefault="001B275B" w:rsidP="001B275B">
                            <w:pPr>
                              <w:widowControl w:val="0"/>
                              <w:spacing w:after="200" w:line="26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z w:val="18"/>
                                <w:szCs w:val="18"/>
                              </w:rPr>
                              <w:t>Reg. No: 2011/003704/07    VAT. No: 4530258260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25C0A" id="Group 8" o:spid="_x0000_s1031" style="position:absolute;left:0;text-align:left;margin-left:29.8pt;margin-top:9.05pt;width:456.95pt;height:144.35pt;z-index:251660288" coordorigin="2002,4311" coordsize="9139,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7810;top:5642;width:295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" filled="f" fillcolor="blue" stroked="f" strokecolor="black [0]" insetpen="t">
                <v:textbox inset="2.88pt,2.88pt,2.88pt,2.88pt">
                  <w:txbxContent>
                    <w:p w14:paraId="0ADD05BC" w14:textId="77777777" w:rsidR="001B275B" w:rsidRDefault="001B275B" w:rsidP="001B275B">
                      <w:pPr>
                        <w:widowControl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P.O. Box 218</w:t>
                      </w:r>
                    </w:p>
                    <w:p w14:paraId="5C31A0F6" w14:textId="77777777" w:rsidR="001B275B" w:rsidRDefault="001B275B" w:rsidP="001B275B">
                      <w:pPr>
                        <w:widowControl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Warner Beach, 4140</w:t>
                      </w:r>
                    </w:p>
                    <w:p w14:paraId="76F8E8E3" w14:textId="77777777" w:rsidR="001B275B" w:rsidRDefault="00FE7C53" w:rsidP="001B275B">
                      <w:pPr>
                        <w:widowControl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10 ALOEGATE</w:t>
                      </w:r>
                      <w:r w:rsidR="001B275B"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 xml:space="preserve"> CRESCENT SOUTHGATE BUSINESS PARK</w:t>
                      </w:r>
                    </w:p>
                    <w:p w14:paraId="460B3F68" w14:textId="77777777" w:rsidR="001B275B" w:rsidRDefault="001B275B" w:rsidP="001B275B">
                      <w:pPr>
                        <w:widowControl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UMBOGINTWINI,</w:t>
                      </w:r>
                    </w:p>
                    <w:p w14:paraId="388C44D6" w14:textId="77777777" w:rsidR="001B275B" w:rsidRDefault="001B275B" w:rsidP="001B275B">
                      <w:pPr>
                        <w:widowControl w:val="0"/>
                        <w:spacing w:after="200" w:line="26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4126</w:t>
                      </w:r>
                    </w:p>
                  </w:txbxContent>
                </v:textbox>
              </v:shape>
              <v:shape id="Text Box 10" o:spid="_x0000_s1033" type="#_x0000_t202" style="position:absolute;left:2052;top:5642;width:3400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" filled="f" stroked="f" strokecolor="black [0]" insetpen="t">
                <v:textbox inset="2.88pt,2.88pt,2.88pt,2.88pt">
                  <w:txbxContent>
                    <w:p w14:paraId="3FAA6B79" w14:textId="77777777" w:rsidR="001B275B" w:rsidRDefault="001B275B" w:rsidP="001B275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Tel: 031-914-3821</w:t>
                      </w:r>
                    </w:p>
                    <w:p w14:paraId="07E9CF7C" w14:textId="77777777" w:rsidR="001B275B" w:rsidRDefault="001B275B" w:rsidP="001B275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Fax: 086-578-8496</w:t>
                      </w:r>
                    </w:p>
                    <w:p w14:paraId="61A57D8E" w14:textId="77777777" w:rsidR="001B275B" w:rsidRDefault="001B275B" w:rsidP="001B275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Email: sales@solidpumps.co.za</w:t>
                      </w:r>
                    </w:p>
                    <w:p w14:paraId="24CE92F8" w14:textId="77777777" w:rsidR="001B275B" w:rsidRDefault="001B275B" w:rsidP="001B275B">
                      <w:pPr>
                        <w:widowControl w:val="0"/>
                        <w:spacing w:after="200" w:line="266" w:lineRule="auto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Email: technical@solidpumps.co.za</w:t>
                      </w:r>
                    </w:p>
                  </w:txbxContent>
                </v:textbox>
              </v:shape>
              <v:shape id="WordArt 11" o:spid="_x0000_s1034" type="#_x0000_t202" alt="Technologies" style="position:absolute;left:2002;top:4650;width:895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<o:lock v:ext="edit" shapetype="t"/>
                <v:textbox style="mso-fit-shape-to-text:t">
                  <w:txbxContent>
                    <w:p w14:paraId="162DCED9" w14:textId="77777777" w:rsidR="006844F0" w:rsidRDefault="006844F0" w:rsidP="006844F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844F0">
                        <w:rPr>
                          <w:rFonts w:ascii="Impact" w:hAnsi="Impact"/>
                          <w:color w:val="000066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66"/>
                                </w14:gs>
                                <w14:gs w14:pos="100000">
                                  <w14:srgbClr w14:val="66CC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SOLID PUMP RECON CENTRE (PTY) LTD </w:t>
                      </w:r>
                    </w:p>
                  </w:txbxContent>
                </v:textbox>
              </v:shape>
              <v:shape id="Text Box 12" o:spid="_x0000_s1035" type="#_x0000_t202" style="position:absolute;left:6191;top:4311;width:495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" filled="f" stroked="f" strokecolor="black [0]" insetpen="t">
                <v:textbox inset="2.88pt,2.88pt,2.88pt,2.88pt">
                  <w:txbxContent>
                    <w:p w14:paraId="2A55AE80" w14:textId="77777777" w:rsidR="001B275B" w:rsidRDefault="001B275B" w:rsidP="001B275B">
                      <w:pPr>
                        <w:widowControl w:val="0"/>
                        <w:spacing w:after="200" w:line="26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99"/>
                          <w:sz w:val="18"/>
                          <w:szCs w:val="18"/>
                        </w:rPr>
                        <w:t>Reg. No: 2011/003704/07    VAT. No: 4530258260</w:t>
                      </w:r>
                    </w:p>
                  </w:txbxContent>
                </v:textbox>
              </v:shape>
            </v:group>
          </w:pict>
        </mc:Fallback>
      </mc:AlternateContent>
    </w:r>
    <w:r w:rsidR="001B275B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59776" behindDoc="0" locked="0" layoutInCell="1" allowOverlap="1" wp14:anchorId="70D7FFBA" wp14:editId="297A8027">
          <wp:simplePos x="0" y="0"/>
          <wp:positionH relativeFrom="column">
            <wp:posOffset>-676275</wp:posOffset>
          </wp:positionH>
          <wp:positionV relativeFrom="paragraph">
            <wp:posOffset>121920</wp:posOffset>
          </wp:positionV>
          <wp:extent cx="1010285" cy="1581150"/>
          <wp:effectExtent l="0" t="0" r="0" b="0"/>
          <wp:wrapNone/>
          <wp:docPr id="27" name="Picture 27" descr="Water-Droplet-Logo-Free-Vector-Download-Transparent-PNG-Graphic-C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ter-Droplet-Logo-Free-Vector-Download-Transparent-PNG-Graphic-Ca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 l="40211" t="19164" r="40741" b="29941"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5811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90F"/>
    <w:multiLevelType w:val="hybridMultilevel"/>
    <w:tmpl w:val="4AD2EF9A"/>
    <w:lvl w:ilvl="0" w:tplc="1C09000F">
      <w:start w:val="1"/>
      <w:numFmt w:val="decimal"/>
      <w:lvlText w:val="%1."/>
      <w:lvlJc w:val="left"/>
      <w:pPr>
        <w:ind w:left="1996" w:hanging="360"/>
      </w:pPr>
    </w:lvl>
    <w:lvl w:ilvl="1" w:tplc="1C090019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890243E"/>
    <w:multiLevelType w:val="hybridMultilevel"/>
    <w:tmpl w:val="B37E9A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5D6"/>
    <w:multiLevelType w:val="hybridMultilevel"/>
    <w:tmpl w:val="15B4EF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EE8"/>
    <w:multiLevelType w:val="hybridMultilevel"/>
    <w:tmpl w:val="4ED6B884"/>
    <w:lvl w:ilvl="0" w:tplc="1C09000F">
      <w:start w:val="1"/>
      <w:numFmt w:val="decimal"/>
      <w:lvlText w:val="%1."/>
      <w:lvlJc w:val="left"/>
      <w:pPr>
        <w:ind w:left="1996" w:hanging="360"/>
      </w:pPr>
    </w:lvl>
    <w:lvl w:ilvl="1" w:tplc="1C090019" w:tentative="1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D960DD2"/>
    <w:multiLevelType w:val="hybridMultilevel"/>
    <w:tmpl w:val="B2C25110"/>
    <w:lvl w:ilvl="0" w:tplc="1C09000F">
      <w:start w:val="1"/>
      <w:numFmt w:val="decimal"/>
      <w:lvlText w:val="%1."/>
      <w:lvlJc w:val="left"/>
      <w:pPr>
        <w:ind w:left="1996" w:hanging="360"/>
      </w:pPr>
    </w:lvl>
    <w:lvl w:ilvl="1" w:tplc="1C090019">
      <w:start w:val="1"/>
      <w:numFmt w:val="lowerLetter"/>
      <w:lvlText w:val="%2."/>
      <w:lvlJc w:val="left"/>
      <w:pPr>
        <w:ind w:left="2716" w:hanging="360"/>
      </w:pPr>
    </w:lvl>
    <w:lvl w:ilvl="2" w:tplc="1C09001B" w:tentative="1">
      <w:start w:val="1"/>
      <w:numFmt w:val="lowerRoman"/>
      <w:lvlText w:val="%3."/>
      <w:lvlJc w:val="right"/>
      <w:pPr>
        <w:ind w:left="3436" w:hanging="180"/>
      </w:pPr>
    </w:lvl>
    <w:lvl w:ilvl="3" w:tplc="1C09000F" w:tentative="1">
      <w:start w:val="1"/>
      <w:numFmt w:val="decimal"/>
      <w:lvlText w:val="%4."/>
      <w:lvlJc w:val="left"/>
      <w:pPr>
        <w:ind w:left="4156" w:hanging="360"/>
      </w:pPr>
    </w:lvl>
    <w:lvl w:ilvl="4" w:tplc="1C090019" w:tentative="1">
      <w:start w:val="1"/>
      <w:numFmt w:val="lowerLetter"/>
      <w:lvlText w:val="%5."/>
      <w:lvlJc w:val="left"/>
      <w:pPr>
        <w:ind w:left="4876" w:hanging="360"/>
      </w:pPr>
    </w:lvl>
    <w:lvl w:ilvl="5" w:tplc="1C09001B" w:tentative="1">
      <w:start w:val="1"/>
      <w:numFmt w:val="lowerRoman"/>
      <w:lvlText w:val="%6."/>
      <w:lvlJc w:val="right"/>
      <w:pPr>
        <w:ind w:left="5596" w:hanging="180"/>
      </w:pPr>
    </w:lvl>
    <w:lvl w:ilvl="6" w:tplc="1C09000F" w:tentative="1">
      <w:start w:val="1"/>
      <w:numFmt w:val="decimal"/>
      <w:lvlText w:val="%7."/>
      <w:lvlJc w:val="left"/>
      <w:pPr>
        <w:ind w:left="6316" w:hanging="360"/>
      </w:pPr>
    </w:lvl>
    <w:lvl w:ilvl="7" w:tplc="1C090019" w:tentative="1">
      <w:start w:val="1"/>
      <w:numFmt w:val="lowerLetter"/>
      <w:lvlText w:val="%8."/>
      <w:lvlJc w:val="left"/>
      <w:pPr>
        <w:ind w:left="7036" w:hanging="360"/>
      </w:pPr>
    </w:lvl>
    <w:lvl w:ilvl="8" w:tplc="1C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6F"/>
    <w:rsid w:val="0006676E"/>
    <w:rsid w:val="000903B7"/>
    <w:rsid w:val="000C1E2E"/>
    <w:rsid w:val="001B275B"/>
    <w:rsid w:val="001B7129"/>
    <w:rsid w:val="001E36FB"/>
    <w:rsid w:val="001F07FE"/>
    <w:rsid w:val="002455A0"/>
    <w:rsid w:val="0031484A"/>
    <w:rsid w:val="0038730D"/>
    <w:rsid w:val="003A4E3C"/>
    <w:rsid w:val="003B55B5"/>
    <w:rsid w:val="00415ECA"/>
    <w:rsid w:val="00441F65"/>
    <w:rsid w:val="00512013"/>
    <w:rsid w:val="00550BD5"/>
    <w:rsid w:val="005C4401"/>
    <w:rsid w:val="0067304C"/>
    <w:rsid w:val="006844F0"/>
    <w:rsid w:val="00694C1D"/>
    <w:rsid w:val="006F2193"/>
    <w:rsid w:val="0075267E"/>
    <w:rsid w:val="008219A0"/>
    <w:rsid w:val="00957596"/>
    <w:rsid w:val="00977E07"/>
    <w:rsid w:val="009B77F4"/>
    <w:rsid w:val="009C3C87"/>
    <w:rsid w:val="009F3995"/>
    <w:rsid w:val="00A45819"/>
    <w:rsid w:val="00A53C91"/>
    <w:rsid w:val="00A72AE0"/>
    <w:rsid w:val="00A740F6"/>
    <w:rsid w:val="00A9224E"/>
    <w:rsid w:val="00AB3D6E"/>
    <w:rsid w:val="00AE2539"/>
    <w:rsid w:val="00B80E39"/>
    <w:rsid w:val="00BE716F"/>
    <w:rsid w:val="00C469D1"/>
    <w:rsid w:val="00C81518"/>
    <w:rsid w:val="00CA10B9"/>
    <w:rsid w:val="00D81889"/>
    <w:rsid w:val="00DF2A3D"/>
    <w:rsid w:val="00E30336"/>
    <w:rsid w:val="00E46383"/>
    <w:rsid w:val="00E637CD"/>
    <w:rsid w:val="00E931C6"/>
    <w:rsid w:val="00EA4EDC"/>
    <w:rsid w:val="00EE525E"/>
    <w:rsid w:val="00F2023B"/>
    <w:rsid w:val="00F64615"/>
    <w:rsid w:val="00FD338E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88BB05"/>
  <w15:docId w15:val="{1F5E15FA-35D4-41AF-8685-E88E5DE3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75B"/>
    <w:rPr>
      <w:rFonts w:ascii="Times New Roman" w:eastAsia="Times New Roman" w:hAnsi="Times New Roman" w:cs="Times New Roman"/>
      <w:color w:val="000000"/>
      <w:kern w:val="28"/>
      <w:sz w:val="20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1B2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75B"/>
    <w:rPr>
      <w:rFonts w:ascii="Times New Roman" w:eastAsia="Times New Roman" w:hAnsi="Times New Roman" w:cs="Times New Roman"/>
      <w:color w:val="000000"/>
      <w:kern w:val="28"/>
      <w:sz w:val="20"/>
      <w:szCs w:val="20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6844F0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7596"/>
    <w:rPr>
      <w:color w:val="808080"/>
    </w:rPr>
  </w:style>
  <w:style w:type="paragraph" w:styleId="NoSpacing">
    <w:name w:val="No Spacing"/>
    <w:link w:val="NoSpacingChar"/>
    <w:uiPriority w:val="1"/>
    <w:qFormat/>
    <w:rsid w:val="00FE7C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E7C5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455A0"/>
    <w:pPr>
      <w:ind w:left="720"/>
      <w:contextualSpacing/>
    </w:pPr>
  </w:style>
  <w:style w:type="table" w:styleId="TableGrid">
    <w:name w:val="Table Grid"/>
    <w:basedOn w:val="TableNormal"/>
    <w:uiPriority w:val="59"/>
    <w:rsid w:val="0097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y\Documents\_SOLID%20PUMPS\_TEMPLATES\MASTER%20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2677-BB0F-44D3-B5C5-656CFEF2DE7F}"/>
      </w:docPartPr>
      <w:docPartBody>
        <w:p w:rsidR="00EB55BE" w:rsidRDefault="00795FF4">
          <w:r w:rsidRPr="00406A2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F4"/>
    <w:rsid w:val="002075AE"/>
    <w:rsid w:val="00393B7F"/>
    <w:rsid w:val="00795FF4"/>
    <w:rsid w:val="00950C46"/>
    <w:rsid w:val="00E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F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 template.dotx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 Conway</dc:creator>
  <cp:lastModifiedBy>Matty Conway</cp:lastModifiedBy>
  <cp:revision>11</cp:revision>
  <dcterms:created xsi:type="dcterms:W3CDTF">2017-10-10T07:00:00Z</dcterms:created>
  <dcterms:modified xsi:type="dcterms:W3CDTF">2019-06-21T09:33:00Z</dcterms:modified>
</cp:coreProperties>
</file>